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0F32" w14:textId="076E82F3" w:rsidR="00781A54" w:rsidRDefault="00781A54" w:rsidP="00182F08">
      <w:pPr>
        <w:bidi/>
        <w:jc w:val="center"/>
        <w:rPr>
          <w:lang w:bidi="prs-AF"/>
        </w:rPr>
      </w:pPr>
    </w:p>
    <w:p w14:paraId="6CD79919" w14:textId="77777777" w:rsidR="00781A54" w:rsidRPr="001D1801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اداره کرکت بورد افغانستان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که:</w:t>
      </w:r>
    </w:p>
    <w:p w14:paraId="315FC47A" w14:textId="2A093F03" w:rsidR="00781A54" w:rsidRDefault="00277988" w:rsidP="00314A0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sz w:val="24"/>
          <w:szCs w:val="24"/>
          <w:rtl/>
          <w:lang w:bidi="prs-AF"/>
        </w:rPr>
        <w:t>اداره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>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 بورد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افغانستان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در نظر دارد قرارداد 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 w:rsidR="008444AC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نصب </w:t>
      </w:r>
      <w:r w:rsidR="008444AC" w:rsidRPr="008444AC">
        <w:rPr>
          <w:rFonts w:cs="B Nazanin" w:hint="cs"/>
          <w:b/>
          <w:bCs/>
          <w:rtl/>
          <w:lang w:bidi="ps-AF"/>
        </w:rPr>
        <w:t>جال احاطوی در میدان ورزشی نجیب الله ترکی ولایت ننګرهار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</w:t>
      </w:r>
      <w:r w:rsidR="001D1801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را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14A0E" w:rsidRPr="00204F80">
        <w:rPr>
          <w:b/>
          <w:noProof/>
        </w:rPr>
        <w:t>ACB/ICC/PRO/W/ FACILITY &amp; TURF MANAGMENT/2023/AFG/NCB-014.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)</w:t>
      </w:r>
      <w:r w:rsidR="00781A5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را به شرح و شرکت ذیل اعطا نماید:</w:t>
      </w:r>
    </w:p>
    <w:p w14:paraId="54595DF1" w14:textId="44A4EF63" w:rsidR="00B746A9" w:rsidRDefault="0037201A" w:rsidP="00527F3E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قرار داد </w:t>
      </w:r>
      <w:r w:rsidR="00527F3E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نصب </w:t>
      </w:r>
      <w:r w:rsidR="00527F3E" w:rsidRPr="008444AC">
        <w:rPr>
          <w:rFonts w:cs="B Nazanin" w:hint="cs"/>
          <w:b/>
          <w:bCs/>
          <w:rtl/>
          <w:lang w:bidi="ps-AF"/>
        </w:rPr>
        <w:t>جال احاطوی در میدان ورزشی نجیب الله ترکی ولایت ننګرهار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: به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شرکت محترم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>ساختمانی</w:t>
      </w:r>
      <w:r w:rsidR="00607324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آرین احمدزی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دارنده جواز شماره  </w:t>
      </w:r>
      <w:r w:rsidR="00607324">
        <w:rPr>
          <w:rFonts w:asciiTheme="majorBidi" w:hAnsiTheme="majorBidi" w:cstheme="majorBidi"/>
          <w:sz w:val="24"/>
          <w:szCs w:val="24"/>
          <w:lang w:bidi="ps-AF"/>
        </w:rPr>
        <w:t>D-51570</w:t>
      </w:r>
      <w:r w:rsidR="00AE339E" w:rsidRP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B746A9" w:rsidRP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قیمت مجموعی </w:t>
      </w:r>
      <w:r w:rsidR="00635498" w:rsidRPr="00314A0E">
        <w:rPr>
          <w:rFonts w:cs="Arial" w:hint="cs"/>
          <w:b/>
          <w:bCs/>
          <w:rtl/>
          <w:lang w:bidi="ps-AF"/>
        </w:rPr>
        <w:t xml:space="preserve">1075200 </w:t>
      </w:r>
      <w:r w:rsidR="008A75EE" w:rsidRPr="00314A0E">
        <w:rPr>
          <w:rFonts w:cs="Arial"/>
          <w:b/>
          <w:bCs/>
        </w:rPr>
        <w:t>AFN</w:t>
      </w:r>
      <w:r w:rsidRPr="00314A0E">
        <w:rPr>
          <w:rFonts w:hint="cs"/>
          <w:rtl/>
          <w:lang w:bidi="ps-AF"/>
        </w:rPr>
        <w:t xml:space="preserve"> </w:t>
      </w:r>
      <w:r w:rsidR="00AE339E" w:rsidRPr="00314A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میلیون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هفتدو پنج هزارو دو صد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ا</w:t>
      </w:r>
      <w:r w:rsidR="00AE339E" w:rsidRPr="00AE339E">
        <w:rPr>
          <w:rFonts w:asciiTheme="majorBidi" w:hAnsiTheme="majorBidi" w:cstheme="majorBidi" w:hint="cs"/>
          <w:sz w:val="24"/>
          <w:szCs w:val="24"/>
          <w:rtl/>
          <w:lang w:bidi="fa-IR"/>
        </w:rPr>
        <w:t>فغانی</w:t>
      </w:r>
      <w:r w:rsidR="006C53DE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45B85292" w14:textId="29BC21A7" w:rsidR="00173C21" w:rsidRDefault="00781A54" w:rsidP="00005581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>حقوقی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در زمینه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هر </w:t>
      </w:r>
      <w:r w:rsidR="00173C21">
        <w:rPr>
          <w:rFonts w:asciiTheme="majorBidi" w:hAnsiTheme="majorBidi" w:cstheme="majorBidi" w:hint="cs"/>
          <w:sz w:val="24"/>
          <w:szCs w:val="24"/>
          <w:rtl/>
          <w:lang w:bidi="prs-AF"/>
        </w:rPr>
        <w:t>گونه اعتراض داشته باشند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روز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شنبه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>مورخ (</w:t>
      </w:r>
      <w:r w:rsidR="00CB6F6D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CB6F6D">
        <w:rPr>
          <w:rFonts w:asciiTheme="majorBidi" w:hAnsiTheme="majorBidi" w:cstheme="majorBidi"/>
          <w:sz w:val="24"/>
          <w:szCs w:val="24"/>
          <w:lang w:bidi="prs-AF"/>
        </w:rPr>
        <w:t>0</w:t>
      </w:r>
      <w:r w:rsidR="00005581">
        <w:rPr>
          <w:rFonts w:asciiTheme="majorBidi" w:hAnsiTheme="majorBidi" w:cstheme="majorBidi"/>
          <w:sz w:val="24"/>
          <w:szCs w:val="24"/>
          <w:lang w:bidi="prs-AF"/>
        </w:rPr>
        <w:t>7</w:t>
      </w:r>
      <w:r w:rsidR="00CB6F6D">
        <w:rPr>
          <w:rFonts w:asciiTheme="majorBidi" w:hAnsiTheme="majorBidi" w:cstheme="majorBidi"/>
          <w:sz w:val="24"/>
          <w:szCs w:val="24"/>
          <w:lang w:bidi="prs-AF"/>
        </w:rPr>
        <w:t>/October/</w:t>
      </w:r>
      <w:r w:rsidR="00CB6F6D" w:rsidRPr="00314A0E">
        <w:rPr>
          <w:rFonts w:asciiTheme="majorBidi" w:hAnsiTheme="majorBidi" w:cstheme="majorBidi"/>
          <w:sz w:val="24"/>
          <w:szCs w:val="24"/>
          <w:lang w:bidi="prs-AF"/>
        </w:rPr>
        <w:t>2023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ساعت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10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قبل </w:t>
      </w:r>
      <w:bookmarkStart w:id="0" w:name="_GoBack"/>
      <w:bookmarkEnd w:id="0"/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>از ظهر طور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کتبی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توآم با دلایل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موجه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آن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طبق پالیسی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به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مدیریت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ریاست 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>بور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افغانستان ارایئه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بدارید</w:t>
      </w:r>
      <w:r w:rsidR="00CB6F6D">
        <w:rPr>
          <w:rFonts w:asciiTheme="majorBidi" w:hAnsiTheme="majorBidi" w:cstheme="majorBidi" w:hint="cs"/>
          <w:sz w:val="24"/>
          <w:szCs w:val="24"/>
          <w:rtl/>
          <w:lang w:bidi="prs-AF"/>
        </w:rPr>
        <w:t>.</w:t>
      </w:r>
    </w:p>
    <w:p w14:paraId="4B44816E" w14:textId="77777777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73342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7A50FE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>منعقد</w:t>
      </w:r>
      <w:r w:rsidR="0016669D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1D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4"/>
    <w:rsid w:val="00005581"/>
    <w:rsid w:val="00031B36"/>
    <w:rsid w:val="000A274A"/>
    <w:rsid w:val="0016669D"/>
    <w:rsid w:val="00173C21"/>
    <w:rsid w:val="00182F08"/>
    <w:rsid w:val="001A4C62"/>
    <w:rsid w:val="001D1801"/>
    <w:rsid w:val="002142BC"/>
    <w:rsid w:val="00277988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7324"/>
    <w:rsid w:val="00635498"/>
    <w:rsid w:val="006C53DE"/>
    <w:rsid w:val="00733424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C11F0"/>
    <w:rsid w:val="008D1A97"/>
    <w:rsid w:val="008F0226"/>
    <w:rsid w:val="009222E1"/>
    <w:rsid w:val="00973FDD"/>
    <w:rsid w:val="00A10328"/>
    <w:rsid w:val="00A12AD3"/>
    <w:rsid w:val="00A33707"/>
    <w:rsid w:val="00AE339E"/>
    <w:rsid w:val="00B26844"/>
    <w:rsid w:val="00B746A9"/>
    <w:rsid w:val="00BA11FE"/>
    <w:rsid w:val="00C2687A"/>
    <w:rsid w:val="00C33FF0"/>
    <w:rsid w:val="00C90E48"/>
    <w:rsid w:val="00CB6F6D"/>
    <w:rsid w:val="00CD7305"/>
    <w:rsid w:val="00CF4A97"/>
    <w:rsid w:val="00DB7A8C"/>
    <w:rsid w:val="00DC41E6"/>
    <w:rsid w:val="00E16AC7"/>
    <w:rsid w:val="00EB161C"/>
    <w:rsid w:val="00ED08BD"/>
    <w:rsid w:val="00ED4EFB"/>
    <w:rsid w:val="00EF5C96"/>
    <w:rsid w:val="00F0284D"/>
    <w:rsid w:val="00F02D4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Sardar Wali ( Procurement Manager )</cp:lastModifiedBy>
  <cp:revision>22</cp:revision>
  <cp:lastPrinted>2023-01-17T07:46:00Z</cp:lastPrinted>
  <dcterms:created xsi:type="dcterms:W3CDTF">2022-06-04T03:57:00Z</dcterms:created>
  <dcterms:modified xsi:type="dcterms:W3CDTF">2023-10-03T09:53:00Z</dcterms:modified>
</cp:coreProperties>
</file>